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060667E" w:rsidR="00474F67" w:rsidRPr="007F05E6" w:rsidRDefault="008C4D5B" w:rsidP="00474F67">
      <w:pPr>
        <w:pStyle w:val="Unittitle"/>
      </w:pPr>
      <w:r>
        <w:t>5</w:t>
      </w:r>
      <w:r w:rsidR="002D1069">
        <w:t xml:space="preserve">. </w:t>
      </w:r>
      <w:r w:rsidR="00827DD6" w:rsidRPr="00827DD6">
        <w:t xml:space="preserve">Essential </w:t>
      </w:r>
      <w:r w:rsidR="009E2D2E">
        <w:t>s</w:t>
      </w:r>
      <w:r w:rsidR="00827DD6" w:rsidRPr="00827DD6">
        <w:t xml:space="preserve">cience </w:t>
      </w:r>
      <w:r w:rsidR="006F5791">
        <w:t>f</w:t>
      </w:r>
      <w:r w:rsidR="00827DD6" w:rsidRPr="00827DD6">
        <w:t xml:space="preserve">or </w:t>
      </w:r>
      <w:r w:rsidR="009E2D2E">
        <w:t>e</w:t>
      </w:r>
      <w:r w:rsidR="00827DD6" w:rsidRPr="00827DD6">
        <w:t xml:space="preserve">ngineering and </w:t>
      </w:r>
      <w:r w:rsidR="009E2D2E">
        <w:t>m</w:t>
      </w:r>
      <w:r w:rsidR="00827DD6" w:rsidRPr="00827DD6">
        <w:t>anufacturing</w:t>
      </w:r>
    </w:p>
    <w:p w14:paraId="5C4F3365" w14:textId="194F00A8" w:rsidR="00474F67" w:rsidRDefault="009E2D2E" w:rsidP="00474F67">
      <w:pPr>
        <w:pStyle w:val="Heading1"/>
      </w:pPr>
      <w:r>
        <w:t>Worksheet</w:t>
      </w:r>
      <w:r w:rsidR="00A55694">
        <w:t xml:space="preserve"> 1</w:t>
      </w:r>
      <w:r w:rsidR="00474F67" w:rsidRPr="00692A45">
        <w:t xml:space="preserve">: </w:t>
      </w:r>
      <w:r w:rsidR="00A55694">
        <w:t xml:space="preserve">SI </w:t>
      </w:r>
      <w:r>
        <w:t>u</w:t>
      </w:r>
      <w:r w:rsidR="00A55694">
        <w:t>nits</w:t>
      </w:r>
      <w:r>
        <w:t xml:space="preserve"> activity</w:t>
      </w:r>
      <w:r w:rsidR="006976D5">
        <w:t xml:space="preserve"> </w:t>
      </w:r>
      <w:r w:rsidR="00474F67" w:rsidRPr="00692A45">
        <w:t>(</w:t>
      </w:r>
      <w:r w:rsidR="0027662D">
        <w:t>learner</w:t>
      </w:r>
      <w:r w:rsidR="00474F67" w:rsidRPr="00692A45">
        <w:t>)</w:t>
      </w:r>
    </w:p>
    <w:p w14:paraId="26F8EF90" w14:textId="799A9C5D" w:rsidR="0027662D" w:rsidRDefault="0027662D" w:rsidP="0027662D">
      <w:pPr>
        <w:pStyle w:val="ListParagraph"/>
        <w:numPr>
          <w:ilvl w:val="0"/>
          <w:numId w:val="43"/>
        </w:numPr>
        <w:rPr>
          <w:rFonts w:cs="Arial"/>
          <w:bCs/>
          <w:szCs w:val="22"/>
        </w:rPr>
      </w:pPr>
      <w:r w:rsidRPr="00267749">
        <w:rPr>
          <w:rFonts w:cs="Arial"/>
          <w:bCs/>
          <w:szCs w:val="22"/>
        </w:rPr>
        <w:t xml:space="preserve">Cut out the </w:t>
      </w:r>
      <w:r w:rsidR="009A4C96">
        <w:rPr>
          <w:rFonts w:cs="Arial"/>
          <w:bCs/>
          <w:szCs w:val="22"/>
        </w:rPr>
        <w:t xml:space="preserve">key terms </w:t>
      </w:r>
      <w:r w:rsidRPr="00267749">
        <w:rPr>
          <w:rFonts w:cs="Arial"/>
          <w:bCs/>
          <w:szCs w:val="22"/>
        </w:rPr>
        <w:t>cards below</w:t>
      </w:r>
      <w:r>
        <w:rPr>
          <w:rFonts w:cs="Arial"/>
          <w:bCs/>
          <w:szCs w:val="22"/>
        </w:rPr>
        <w:t>,</w:t>
      </w:r>
      <w:r w:rsidRPr="00267749">
        <w:rPr>
          <w:rFonts w:cs="Arial"/>
          <w:bCs/>
          <w:szCs w:val="22"/>
        </w:rPr>
        <w:t xml:space="preserve"> </w:t>
      </w:r>
      <w:r w:rsidR="009A4C96">
        <w:rPr>
          <w:rFonts w:cs="Arial"/>
          <w:bCs/>
          <w:szCs w:val="22"/>
        </w:rPr>
        <w:t>and the units card.</w:t>
      </w:r>
    </w:p>
    <w:p w14:paraId="232096B7" w14:textId="49A2FED1" w:rsidR="009E2D2E" w:rsidRPr="009E2D2E" w:rsidRDefault="0027662D" w:rsidP="009E2D2E">
      <w:pPr>
        <w:pStyle w:val="ListParagraph"/>
        <w:numPr>
          <w:ilvl w:val="0"/>
          <w:numId w:val="43"/>
        </w:numPr>
        <w:spacing w:after="120"/>
        <w:ind w:left="357" w:hanging="357"/>
        <w:rPr>
          <w:rFonts w:cs="Arial"/>
          <w:bCs/>
          <w:szCs w:val="22"/>
        </w:rPr>
      </w:pPr>
      <w:r w:rsidRPr="00267749">
        <w:rPr>
          <w:rFonts w:cs="Arial"/>
          <w:bCs/>
          <w:szCs w:val="22"/>
        </w:rPr>
        <w:t xml:space="preserve">Shuffle the cards, then sort them to match the </w:t>
      </w:r>
      <w:r w:rsidR="009A4C96">
        <w:rPr>
          <w:rFonts w:cs="Arial"/>
          <w:bCs/>
          <w:szCs w:val="22"/>
        </w:rPr>
        <w:t xml:space="preserve">key </w:t>
      </w:r>
      <w:r w:rsidRPr="00267749">
        <w:rPr>
          <w:rFonts w:cs="Arial"/>
          <w:bCs/>
          <w:szCs w:val="22"/>
        </w:rPr>
        <w:t xml:space="preserve">term with the correct </w:t>
      </w:r>
      <w:r>
        <w:rPr>
          <w:rFonts w:cs="Arial"/>
          <w:bCs/>
          <w:szCs w:val="22"/>
        </w:rPr>
        <w:t>units</w:t>
      </w:r>
      <w:r w:rsidRPr="00267749">
        <w:rPr>
          <w:rFonts w:cs="Arial"/>
          <w:bCs/>
          <w:szCs w:val="22"/>
        </w:rPr>
        <w:t>.</w:t>
      </w:r>
    </w:p>
    <w:p w14:paraId="45174F1E" w14:textId="5F11AE90" w:rsidR="0027662D" w:rsidRDefault="009A4C96" w:rsidP="0027662D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Key t</w:t>
      </w:r>
      <w:r w:rsidR="0027662D">
        <w:rPr>
          <w:rFonts w:cs="Arial"/>
          <w:b/>
          <w:szCs w:val="22"/>
        </w:rPr>
        <w:t>erms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27662D" w14:paraId="4FE558EC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2A43067E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Velocity</w:t>
            </w:r>
          </w:p>
        </w:tc>
        <w:tc>
          <w:tcPr>
            <w:tcW w:w="4754" w:type="dxa"/>
            <w:vAlign w:val="center"/>
          </w:tcPr>
          <w:p w14:paraId="685CEC62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Time</w:t>
            </w:r>
          </w:p>
        </w:tc>
      </w:tr>
      <w:tr w:rsidR="0027662D" w14:paraId="658C5386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2C913019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Mass</w:t>
            </w:r>
          </w:p>
        </w:tc>
        <w:tc>
          <w:tcPr>
            <w:tcW w:w="4754" w:type="dxa"/>
            <w:vAlign w:val="center"/>
          </w:tcPr>
          <w:p w14:paraId="58EF0B2B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Moment</w:t>
            </w:r>
          </w:p>
        </w:tc>
      </w:tr>
      <w:tr w:rsidR="0027662D" w14:paraId="626AC870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536D32E4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Length</w:t>
            </w:r>
          </w:p>
        </w:tc>
        <w:tc>
          <w:tcPr>
            <w:tcW w:w="4754" w:type="dxa"/>
            <w:vAlign w:val="center"/>
          </w:tcPr>
          <w:p w14:paraId="1F462E4B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Pressure</w:t>
            </w:r>
          </w:p>
        </w:tc>
      </w:tr>
      <w:tr w:rsidR="0027662D" w14:paraId="77230075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35985EAF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Force</w:t>
            </w:r>
          </w:p>
        </w:tc>
        <w:tc>
          <w:tcPr>
            <w:tcW w:w="4754" w:type="dxa"/>
            <w:vAlign w:val="center"/>
          </w:tcPr>
          <w:p w14:paraId="31752BED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Density</w:t>
            </w:r>
          </w:p>
        </w:tc>
      </w:tr>
      <w:tr w:rsidR="0027662D" w14:paraId="544D45B0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14D56EC9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  <w:r w:rsidRPr="00301A02">
              <w:rPr>
                <w:rFonts w:cs="Arial"/>
                <w:b/>
                <w:sz w:val="28"/>
                <w:szCs w:val="28"/>
              </w:rPr>
              <w:t>Acceleration</w:t>
            </w:r>
          </w:p>
        </w:tc>
        <w:tc>
          <w:tcPr>
            <w:tcW w:w="4754" w:type="dxa"/>
            <w:vAlign w:val="center"/>
          </w:tcPr>
          <w:p w14:paraId="5B07C63F" w14:textId="77777777" w:rsidR="0027662D" w:rsidRPr="00301A02" w:rsidRDefault="0027662D" w:rsidP="0016608F">
            <w:pPr>
              <w:spacing w:before="120" w:after="120"/>
              <w:jc w:val="center"/>
              <w:rPr>
                <w:rFonts w:cs="Arial"/>
                <w:b/>
                <w:sz w:val="28"/>
                <w:szCs w:val="28"/>
              </w:rPr>
            </w:pPr>
          </w:p>
        </w:tc>
      </w:tr>
    </w:tbl>
    <w:p w14:paraId="03B2F800" w14:textId="77777777" w:rsidR="0027662D" w:rsidRDefault="0027662D" w:rsidP="0027662D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t>Units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27662D" w14:paraId="54094803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03E0DA51" w14:textId="77777777" w:rsidR="0027662D" w:rsidRPr="00301A02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metre (m)</w:t>
            </w:r>
          </w:p>
        </w:tc>
        <w:tc>
          <w:tcPr>
            <w:tcW w:w="4754" w:type="dxa"/>
            <w:vAlign w:val="center"/>
          </w:tcPr>
          <w:p w14:paraId="6423FF62" w14:textId="31A6465C" w:rsidR="0027662D" w:rsidRPr="00301A02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metre per second squared (m</w:t>
            </w:r>
            <w:r w:rsidRPr="007E5FF2">
              <w:rPr>
                <w:rFonts w:cs="Arial"/>
                <w:b/>
                <w:spacing w:val="-20"/>
                <w:sz w:val="28"/>
                <w:szCs w:val="28"/>
              </w:rPr>
              <w:t xml:space="preserve"> </w:t>
            </w:r>
            <w:r>
              <w:rPr>
                <w:rFonts w:cs="Arial"/>
                <w:b/>
                <w:sz w:val="28"/>
                <w:szCs w:val="28"/>
              </w:rPr>
              <w:t>s</w:t>
            </w:r>
            <w:r w:rsidR="007E5FF2" w:rsidRPr="007E5FF2">
              <w:rPr>
                <w:rFonts w:cs="Arial"/>
                <w:b/>
                <w:sz w:val="28"/>
                <w:szCs w:val="28"/>
                <w:vertAlign w:val="superscript"/>
              </w:rPr>
              <w:t>−</w:t>
            </w:r>
            <w:r>
              <w:rPr>
                <w:rFonts w:cs="Arial"/>
                <w:b/>
                <w:sz w:val="28"/>
                <w:szCs w:val="28"/>
                <w:vertAlign w:val="superscript"/>
              </w:rPr>
              <w:t>2</w:t>
            </w:r>
            <w:r>
              <w:rPr>
                <w:rFonts w:cs="Arial"/>
                <w:b/>
                <w:sz w:val="28"/>
                <w:szCs w:val="28"/>
              </w:rPr>
              <w:t>)</w:t>
            </w:r>
          </w:p>
        </w:tc>
      </w:tr>
      <w:tr w:rsidR="0027662D" w14:paraId="4FE9AC6D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031C8D22" w14:textId="77777777" w:rsidR="0027662D" w:rsidRPr="00301A02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kilogramme (kg)</w:t>
            </w:r>
          </w:p>
        </w:tc>
        <w:tc>
          <w:tcPr>
            <w:tcW w:w="4754" w:type="dxa"/>
            <w:vAlign w:val="center"/>
          </w:tcPr>
          <w:p w14:paraId="795F165B" w14:textId="5AF279E5" w:rsidR="0027662D" w:rsidRPr="00301A02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mass per unit volume (kg</w:t>
            </w:r>
            <w:r w:rsidRPr="007E5FF2">
              <w:rPr>
                <w:rFonts w:cs="Arial"/>
                <w:b/>
                <w:spacing w:val="-20"/>
                <w:sz w:val="28"/>
                <w:szCs w:val="28"/>
              </w:rPr>
              <w:t xml:space="preserve"> </w:t>
            </w:r>
            <w:r>
              <w:rPr>
                <w:rFonts w:cs="Arial"/>
                <w:b/>
                <w:sz w:val="28"/>
                <w:szCs w:val="28"/>
              </w:rPr>
              <w:t>m</w:t>
            </w:r>
            <w:r w:rsidR="007E5FF2" w:rsidRPr="007E5FF2">
              <w:rPr>
                <w:rFonts w:cs="Arial"/>
                <w:b/>
                <w:sz w:val="28"/>
                <w:szCs w:val="28"/>
                <w:vertAlign w:val="superscript"/>
              </w:rPr>
              <w:t>−</w:t>
            </w:r>
            <w:r w:rsidRPr="007B5139">
              <w:rPr>
                <w:rFonts w:cs="Arial"/>
                <w:b/>
                <w:sz w:val="28"/>
                <w:szCs w:val="28"/>
                <w:vertAlign w:val="superscript"/>
              </w:rPr>
              <w:t>3</w:t>
            </w:r>
            <w:r>
              <w:rPr>
                <w:rFonts w:cs="Arial"/>
                <w:b/>
                <w:sz w:val="28"/>
                <w:szCs w:val="28"/>
              </w:rPr>
              <w:t>)</w:t>
            </w:r>
          </w:p>
        </w:tc>
      </w:tr>
      <w:tr w:rsidR="0027662D" w14:paraId="4340C3D4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5288BCD2" w14:textId="77777777" w:rsidR="0027662D" w:rsidRPr="00301A02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newton metre (N)</w:t>
            </w:r>
          </w:p>
        </w:tc>
        <w:tc>
          <w:tcPr>
            <w:tcW w:w="4754" w:type="dxa"/>
            <w:vAlign w:val="center"/>
          </w:tcPr>
          <w:p w14:paraId="62C09B5B" w14:textId="77777777" w:rsidR="0027662D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 xml:space="preserve">pascal (Pa) or </w:t>
            </w:r>
          </w:p>
          <w:p w14:paraId="1214CE73" w14:textId="2D7DEFF8" w:rsidR="0027662D" w:rsidRPr="00301A02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newton per metr</w:t>
            </w:r>
            <w:r w:rsidR="007E5FF2">
              <w:rPr>
                <w:rFonts w:cs="Arial"/>
                <w:b/>
                <w:sz w:val="28"/>
                <w:szCs w:val="28"/>
              </w:rPr>
              <w:t>e</w:t>
            </w:r>
            <w:r>
              <w:rPr>
                <w:rFonts w:cs="Arial"/>
                <w:b/>
                <w:sz w:val="28"/>
                <w:szCs w:val="28"/>
              </w:rPr>
              <w:t xml:space="preserve"> squared (N</w:t>
            </w:r>
            <w:r w:rsidRPr="007E5FF2">
              <w:rPr>
                <w:rFonts w:cs="Arial"/>
                <w:b/>
                <w:spacing w:val="-20"/>
                <w:sz w:val="28"/>
                <w:szCs w:val="28"/>
              </w:rPr>
              <w:t xml:space="preserve"> </w:t>
            </w:r>
            <w:r>
              <w:rPr>
                <w:rFonts w:cs="Arial"/>
                <w:b/>
                <w:sz w:val="28"/>
                <w:szCs w:val="28"/>
              </w:rPr>
              <w:t>m</w:t>
            </w:r>
            <w:r w:rsidR="007E5FF2">
              <w:rPr>
                <w:rFonts w:cs="Arial"/>
                <w:b/>
                <w:sz w:val="28"/>
                <w:szCs w:val="28"/>
                <w:vertAlign w:val="superscript"/>
              </w:rPr>
              <w:t>−</w:t>
            </w:r>
            <w:r w:rsidRPr="007B5139">
              <w:rPr>
                <w:rFonts w:cs="Arial"/>
                <w:b/>
                <w:sz w:val="28"/>
                <w:szCs w:val="28"/>
                <w:vertAlign w:val="superscript"/>
              </w:rPr>
              <w:t>2</w:t>
            </w:r>
            <w:r>
              <w:rPr>
                <w:rFonts w:cs="Arial"/>
                <w:b/>
                <w:sz w:val="28"/>
                <w:szCs w:val="28"/>
              </w:rPr>
              <w:t>)</w:t>
            </w:r>
          </w:p>
        </w:tc>
      </w:tr>
      <w:tr w:rsidR="0027662D" w14:paraId="2274EA05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26A582BF" w14:textId="77777777" w:rsidR="0027662D" w:rsidRPr="00301A02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newton (N)</w:t>
            </w:r>
          </w:p>
        </w:tc>
        <w:tc>
          <w:tcPr>
            <w:tcW w:w="4754" w:type="dxa"/>
            <w:vAlign w:val="center"/>
          </w:tcPr>
          <w:p w14:paraId="36958DFD" w14:textId="77777777" w:rsidR="0027662D" w:rsidRPr="00301A02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second (s)</w:t>
            </w:r>
          </w:p>
        </w:tc>
      </w:tr>
      <w:tr w:rsidR="0027662D" w:rsidRPr="00C8745C" w14:paraId="01A5D8BD" w14:textId="77777777" w:rsidTr="0027662D">
        <w:trPr>
          <w:trHeight w:val="964"/>
        </w:trPr>
        <w:tc>
          <w:tcPr>
            <w:tcW w:w="4754" w:type="dxa"/>
            <w:vAlign w:val="center"/>
          </w:tcPr>
          <w:p w14:paraId="7A4283C0" w14:textId="68925965" w:rsidR="0027662D" w:rsidRPr="009E2D2E" w:rsidRDefault="0027662D" w:rsidP="0016608F">
            <w:pPr>
              <w:spacing w:before="0" w:after="0"/>
              <w:jc w:val="center"/>
              <w:rPr>
                <w:rFonts w:cs="Arial"/>
                <w:b/>
                <w:sz w:val="28"/>
                <w:szCs w:val="28"/>
                <w:lang w:val="it-IT"/>
              </w:rPr>
            </w:pPr>
            <w:r w:rsidRPr="009E2D2E">
              <w:rPr>
                <w:rFonts w:cs="Arial"/>
                <w:b/>
                <w:sz w:val="28"/>
                <w:szCs w:val="28"/>
                <w:lang w:val="it-IT"/>
              </w:rPr>
              <w:t>metre per second (m</w:t>
            </w:r>
            <w:r w:rsidRPr="007E5FF2">
              <w:rPr>
                <w:rFonts w:cs="Arial"/>
                <w:b/>
                <w:spacing w:val="-20"/>
                <w:sz w:val="28"/>
                <w:szCs w:val="28"/>
                <w:lang w:val="it-IT"/>
              </w:rPr>
              <w:t xml:space="preserve"> </w:t>
            </w:r>
            <w:r w:rsidRPr="009E2D2E">
              <w:rPr>
                <w:rFonts w:cs="Arial"/>
                <w:b/>
                <w:sz w:val="28"/>
                <w:szCs w:val="28"/>
                <w:lang w:val="it-IT"/>
              </w:rPr>
              <w:t>s</w:t>
            </w:r>
            <w:r w:rsidR="007E5FF2">
              <w:rPr>
                <w:rFonts w:cs="Arial"/>
                <w:b/>
                <w:sz w:val="28"/>
                <w:szCs w:val="28"/>
                <w:vertAlign w:val="superscript"/>
                <w:lang w:val="it-IT"/>
              </w:rPr>
              <w:t>−</w:t>
            </w:r>
            <w:r w:rsidRPr="009E2D2E">
              <w:rPr>
                <w:rFonts w:cs="Arial"/>
                <w:b/>
                <w:sz w:val="28"/>
                <w:szCs w:val="28"/>
                <w:vertAlign w:val="superscript"/>
                <w:lang w:val="it-IT"/>
              </w:rPr>
              <w:t>1</w:t>
            </w:r>
            <w:r w:rsidRPr="009E2D2E">
              <w:rPr>
                <w:rFonts w:cs="Arial"/>
                <w:b/>
                <w:sz w:val="28"/>
                <w:szCs w:val="28"/>
                <w:lang w:val="it-IT"/>
              </w:rPr>
              <w:t>)</w:t>
            </w:r>
          </w:p>
        </w:tc>
        <w:tc>
          <w:tcPr>
            <w:tcW w:w="4754" w:type="dxa"/>
            <w:vAlign w:val="center"/>
          </w:tcPr>
          <w:p w14:paraId="64C556F5" w14:textId="77777777" w:rsidR="0027662D" w:rsidRPr="009E2D2E" w:rsidRDefault="0027662D" w:rsidP="00AC1E92">
            <w:pPr>
              <w:spacing w:before="0" w:after="0"/>
              <w:rPr>
                <w:rFonts w:cs="Arial"/>
                <w:b/>
                <w:sz w:val="28"/>
                <w:szCs w:val="28"/>
                <w:lang w:val="it-IT"/>
              </w:rPr>
            </w:pPr>
          </w:p>
        </w:tc>
      </w:tr>
    </w:tbl>
    <w:p w14:paraId="01A90145" w14:textId="77777777" w:rsidR="00AC1E92" w:rsidRPr="00AC1E92" w:rsidRDefault="00AC1E92" w:rsidP="00AC1E92">
      <w:pPr>
        <w:rPr>
          <w:lang w:val="it-IT"/>
        </w:rPr>
      </w:pPr>
    </w:p>
    <w:sectPr w:rsidR="00AC1E92" w:rsidRPr="00AC1E9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F414C" w14:textId="77777777" w:rsidR="000B78E9" w:rsidRDefault="000B78E9">
      <w:pPr>
        <w:spacing w:before="0" w:after="0"/>
      </w:pPr>
      <w:r>
        <w:separator/>
      </w:r>
    </w:p>
  </w:endnote>
  <w:endnote w:type="continuationSeparator" w:id="0">
    <w:p w14:paraId="6A912EF8" w14:textId="77777777" w:rsidR="000B78E9" w:rsidRDefault="000B78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7D434" w14:textId="77777777" w:rsidR="002330F9" w:rsidRDefault="002330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92DBA61" w:rsidR="00110217" w:rsidRPr="00F03E33" w:rsidRDefault="00332BCB" w:rsidP="00332BCB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DB10141">
          <wp:simplePos x="0" y="0"/>
          <wp:positionH relativeFrom="margin">
            <wp:posOffset>5148755</wp:posOffset>
          </wp:positionH>
          <wp:positionV relativeFrom="bottomMargin">
            <wp:posOffset>150495</wp:posOffset>
          </wp:positionV>
          <wp:extent cx="932462" cy="298800"/>
          <wp:effectExtent l="0" t="0" r="1270" b="635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t xml:space="preserve">                       © </w:t>
    </w:r>
    <w:r w:rsidR="00B97C9F" w:rsidRPr="00B97C9F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5D08D" w14:textId="77777777" w:rsidR="002330F9" w:rsidRDefault="00233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45F6B" w14:textId="77777777" w:rsidR="000B78E9" w:rsidRDefault="000B78E9">
      <w:pPr>
        <w:spacing w:before="0" w:after="0"/>
      </w:pPr>
      <w:r>
        <w:separator/>
      </w:r>
    </w:p>
  </w:footnote>
  <w:footnote w:type="continuationSeparator" w:id="0">
    <w:p w14:paraId="694838C0" w14:textId="77777777" w:rsidR="000B78E9" w:rsidRDefault="000B78E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ED8" w14:textId="77777777" w:rsidR="002330F9" w:rsidRDefault="002330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42E06" w14:textId="0AEEB4E8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6D5BF42A" w14:textId="389EA588" w:rsidR="00110217" w:rsidRPr="00332BCB" w:rsidRDefault="00CD39AA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3DDB9" w14:textId="77777777" w:rsidR="002330F9" w:rsidRDefault="002330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DC57A2"/>
    <w:multiLevelType w:val="hybridMultilevel"/>
    <w:tmpl w:val="F132966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E5F10"/>
    <w:multiLevelType w:val="hybridMultilevel"/>
    <w:tmpl w:val="0468675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5"/>
  </w:num>
  <w:num w:numId="2" w16cid:durableId="673454897">
    <w:abstractNumId w:val="21"/>
  </w:num>
  <w:num w:numId="3" w16cid:durableId="1267076241">
    <w:abstractNumId w:val="30"/>
  </w:num>
  <w:num w:numId="4" w16cid:durableId="381364154">
    <w:abstractNumId w:val="23"/>
  </w:num>
  <w:num w:numId="5" w16cid:durableId="2130199574">
    <w:abstractNumId w:val="9"/>
  </w:num>
  <w:num w:numId="6" w16cid:durableId="291520606">
    <w:abstractNumId w:val="22"/>
  </w:num>
  <w:num w:numId="7" w16cid:durableId="1960329687">
    <w:abstractNumId w:val="9"/>
  </w:num>
  <w:num w:numId="8" w16cid:durableId="121005020">
    <w:abstractNumId w:val="1"/>
  </w:num>
  <w:num w:numId="9" w16cid:durableId="1035695695">
    <w:abstractNumId w:val="9"/>
    <w:lvlOverride w:ilvl="0">
      <w:startOverride w:val="1"/>
    </w:lvlOverride>
  </w:num>
  <w:num w:numId="10" w16cid:durableId="477499673">
    <w:abstractNumId w:val="24"/>
  </w:num>
  <w:num w:numId="11" w16cid:durableId="1825848762">
    <w:abstractNumId w:val="19"/>
  </w:num>
  <w:num w:numId="12" w16cid:durableId="2018075809">
    <w:abstractNumId w:val="6"/>
  </w:num>
  <w:num w:numId="13" w16cid:durableId="1759322363">
    <w:abstractNumId w:val="18"/>
  </w:num>
  <w:num w:numId="14" w16cid:durableId="1682046999">
    <w:abstractNumId w:val="26"/>
  </w:num>
  <w:num w:numId="15" w16cid:durableId="820389411">
    <w:abstractNumId w:val="16"/>
  </w:num>
  <w:num w:numId="16" w16cid:durableId="1034160732">
    <w:abstractNumId w:val="7"/>
  </w:num>
  <w:num w:numId="17" w16cid:durableId="1370106347">
    <w:abstractNumId w:val="32"/>
  </w:num>
  <w:num w:numId="18" w16cid:durableId="1047342054">
    <w:abstractNumId w:val="33"/>
  </w:num>
  <w:num w:numId="19" w16cid:durableId="1440682997">
    <w:abstractNumId w:val="4"/>
  </w:num>
  <w:num w:numId="20" w16cid:durableId="240601641">
    <w:abstractNumId w:val="3"/>
  </w:num>
  <w:num w:numId="21" w16cid:durableId="1734113539">
    <w:abstractNumId w:val="14"/>
  </w:num>
  <w:num w:numId="22" w16cid:durableId="1918124221">
    <w:abstractNumId w:val="14"/>
    <w:lvlOverride w:ilvl="0">
      <w:startOverride w:val="1"/>
    </w:lvlOverride>
  </w:num>
  <w:num w:numId="23" w16cid:durableId="431322039">
    <w:abstractNumId w:val="31"/>
  </w:num>
  <w:num w:numId="24" w16cid:durableId="1988237274">
    <w:abstractNumId w:val="14"/>
    <w:lvlOverride w:ilvl="0">
      <w:startOverride w:val="1"/>
    </w:lvlOverride>
  </w:num>
  <w:num w:numId="25" w16cid:durableId="833187086">
    <w:abstractNumId w:val="14"/>
    <w:lvlOverride w:ilvl="0">
      <w:startOverride w:val="1"/>
    </w:lvlOverride>
  </w:num>
  <w:num w:numId="26" w16cid:durableId="1730032504">
    <w:abstractNumId w:val="15"/>
  </w:num>
  <w:num w:numId="27" w16cid:durableId="1791587225">
    <w:abstractNumId w:val="28"/>
  </w:num>
  <w:num w:numId="28" w16cid:durableId="2132900528">
    <w:abstractNumId w:val="14"/>
    <w:lvlOverride w:ilvl="0">
      <w:startOverride w:val="1"/>
    </w:lvlOverride>
  </w:num>
  <w:num w:numId="29" w16cid:durableId="15936265">
    <w:abstractNumId w:val="29"/>
  </w:num>
  <w:num w:numId="30" w16cid:durableId="1580559545">
    <w:abstractNumId w:val="14"/>
  </w:num>
  <w:num w:numId="31" w16cid:durableId="738018996">
    <w:abstractNumId w:val="14"/>
    <w:lvlOverride w:ilvl="0">
      <w:startOverride w:val="1"/>
    </w:lvlOverride>
  </w:num>
  <w:num w:numId="32" w16cid:durableId="1308241217">
    <w:abstractNumId w:val="14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7"/>
  </w:num>
  <w:num w:numId="35" w16cid:durableId="1810005600">
    <w:abstractNumId w:val="27"/>
  </w:num>
  <w:num w:numId="36" w16cid:durableId="733087214">
    <w:abstractNumId w:val="12"/>
  </w:num>
  <w:num w:numId="37" w16cid:durableId="1084103823">
    <w:abstractNumId w:val="13"/>
  </w:num>
  <w:num w:numId="38" w16cid:durableId="717818742">
    <w:abstractNumId w:val="25"/>
  </w:num>
  <w:num w:numId="39" w16cid:durableId="1333751677">
    <w:abstractNumId w:val="2"/>
  </w:num>
  <w:num w:numId="40" w16cid:durableId="1575168440">
    <w:abstractNumId w:val="11"/>
  </w:num>
  <w:num w:numId="41" w16cid:durableId="1503006974">
    <w:abstractNumId w:val="20"/>
  </w:num>
  <w:num w:numId="42" w16cid:durableId="596401253">
    <w:abstractNumId w:val="10"/>
  </w:num>
  <w:num w:numId="43" w16cid:durableId="12333918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56529"/>
    <w:rsid w:val="00082C62"/>
    <w:rsid w:val="00087486"/>
    <w:rsid w:val="000B231F"/>
    <w:rsid w:val="000B78E9"/>
    <w:rsid w:val="000E194B"/>
    <w:rsid w:val="000F692F"/>
    <w:rsid w:val="00110217"/>
    <w:rsid w:val="00127EA7"/>
    <w:rsid w:val="00152AC3"/>
    <w:rsid w:val="00156AF3"/>
    <w:rsid w:val="00162AE9"/>
    <w:rsid w:val="0019491D"/>
    <w:rsid w:val="001F74AD"/>
    <w:rsid w:val="002330F9"/>
    <w:rsid w:val="00272E2B"/>
    <w:rsid w:val="0027350E"/>
    <w:rsid w:val="0027662D"/>
    <w:rsid w:val="002A0510"/>
    <w:rsid w:val="002C581F"/>
    <w:rsid w:val="002D07A8"/>
    <w:rsid w:val="002D1069"/>
    <w:rsid w:val="002D275C"/>
    <w:rsid w:val="00302CA4"/>
    <w:rsid w:val="00332BCB"/>
    <w:rsid w:val="003405EA"/>
    <w:rsid w:val="003C5087"/>
    <w:rsid w:val="003E0CB2"/>
    <w:rsid w:val="003E0E20"/>
    <w:rsid w:val="003F7F14"/>
    <w:rsid w:val="00404B31"/>
    <w:rsid w:val="00446647"/>
    <w:rsid w:val="00474F67"/>
    <w:rsid w:val="0048500D"/>
    <w:rsid w:val="0049157E"/>
    <w:rsid w:val="00524E1B"/>
    <w:rsid w:val="00531FF4"/>
    <w:rsid w:val="00571383"/>
    <w:rsid w:val="005F0FB6"/>
    <w:rsid w:val="006124C0"/>
    <w:rsid w:val="006135C0"/>
    <w:rsid w:val="006642FD"/>
    <w:rsid w:val="006807B0"/>
    <w:rsid w:val="00683DD4"/>
    <w:rsid w:val="00691B95"/>
    <w:rsid w:val="006976D5"/>
    <w:rsid w:val="006A24CB"/>
    <w:rsid w:val="006B6175"/>
    <w:rsid w:val="006B798A"/>
    <w:rsid w:val="006D0DB6"/>
    <w:rsid w:val="006D3AA3"/>
    <w:rsid w:val="006D4994"/>
    <w:rsid w:val="006E1028"/>
    <w:rsid w:val="006E19C2"/>
    <w:rsid w:val="006F5791"/>
    <w:rsid w:val="006F7BAF"/>
    <w:rsid w:val="007534CE"/>
    <w:rsid w:val="00784F1D"/>
    <w:rsid w:val="00797FA7"/>
    <w:rsid w:val="007D6DEC"/>
    <w:rsid w:val="007E5FF2"/>
    <w:rsid w:val="007E72B9"/>
    <w:rsid w:val="0082445C"/>
    <w:rsid w:val="00824608"/>
    <w:rsid w:val="00827DD6"/>
    <w:rsid w:val="008B579D"/>
    <w:rsid w:val="008C1F1C"/>
    <w:rsid w:val="008C4D5B"/>
    <w:rsid w:val="008D47A6"/>
    <w:rsid w:val="009000B1"/>
    <w:rsid w:val="00906FAA"/>
    <w:rsid w:val="00922EAE"/>
    <w:rsid w:val="00992F16"/>
    <w:rsid w:val="009975A0"/>
    <w:rsid w:val="009A4C96"/>
    <w:rsid w:val="009B0435"/>
    <w:rsid w:val="009C5C6E"/>
    <w:rsid w:val="009E2D2E"/>
    <w:rsid w:val="00A06DCA"/>
    <w:rsid w:val="00A2454C"/>
    <w:rsid w:val="00A2527D"/>
    <w:rsid w:val="00A55694"/>
    <w:rsid w:val="00A57A56"/>
    <w:rsid w:val="00A64826"/>
    <w:rsid w:val="00A73EB6"/>
    <w:rsid w:val="00AC1E92"/>
    <w:rsid w:val="00AD179E"/>
    <w:rsid w:val="00AE245C"/>
    <w:rsid w:val="00B054EC"/>
    <w:rsid w:val="00B64A1E"/>
    <w:rsid w:val="00B97C9F"/>
    <w:rsid w:val="00BA156A"/>
    <w:rsid w:val="00BA5BAE"/>
    <w:rsid w:val="00BE2C21"/>
    <w:rsid w:val="00C01D20"/>
    <w:rsid w:val="00C043C7"/>
    <w:rsid w:val="00C10D0F"/>
    <w:rsid w:val="00C202BF"/>
    <w:rsid w:val="00C446AF"/>
    <w:rsid w:val="00C60280"/>
    <w:rsid w:val="00C84AAA"/>
    <w:rsid w:val="00C858D7"/>
    <w:rsid w:val="00C8745C"/>
    <w:rsid w:val="00C92F19"/>
    <w:rsid w:val="00CD39AA"/>
    <w:rsid w:val="00CE5891"/>
    <w:rsid w:val="00CF784F"/>
    <w:rsid w:val="00D073BC"/>
    <w:rsid w:val="00D144EB"/>
    <w:rsid w:val="00D406DF"/>
    <w:rsid w:val="00D5137F"/>
    <w:rsid w:val="00D56B82"/>
    <w:rsid w:val="00DA2485"/>
    <w:rsid w:val="00DC6A19"/>
    <w:rsid w:val="00DE29A8"/>
    <w:rsid w:val="00DF458A"/>
    <w:rsid w:val="00DF6C96"/>
    <w:rsid w:val="00E04086"/>
    <w:rsid w:val="00E5162A"/>
    <w:rsid w:val="00E72D20"/>
    <w:rsid w:val="00F019CF"/>
    <w:rsid w:val="00F03E33"/>
    <w:rsid w:val="00F15749"/>
    <w:rsid w:val="00F204A5"/>
    <w:rsid w:val="00F31F01"/>
    <w:rsid w:val="00F42A36"/>
    <w:rsid w:val="00F677F9"/>
    <w:rsid w:val="00F70FC6"/>
    <w:rsid w:val="00F838D5"/>
    <w:rsid w:val="00FA7BFB"/>
    <w:rsid w:val="00FB6CE9"/>
    <w:rsid w:val="00FC6E95"/>
    <w:rsid w:val="00FD52DA"/>
    <w:rsid w:val="00FE31E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B97C9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45DEA-32DC-4FB8-B7DA-1C52B2E5E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16</cp:revision>
  <cp:lastPrinted>2013-05-15T12:05:00Z</cp:lastPrinted>
  <dcterms:created xsi:type="dcterms:W3CDTF">2022-11-25T00:45:00Z</dcterms:created>
  <dcterms:modified xsi:type="dcterms:W3CDTF">2025-11-11T23:08:00Z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